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"דרך הרוח" מאת עמוס עוז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 ומוטיבים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וציטוטים נבחרים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צנחן צעיר מהקיבוץ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מחשש שלא יזהו אותו בין הצנחנים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אביו של גדעון, הוגה ומייסד קיבוצי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רגיש ופגיע, בניגוד לאביו החזק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מתואר כאדם חזק, רהוט ובטוח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העלילה מתרחשת ביום אחד, משחר עד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צנחן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דמויות למאפיינים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(צנחן רגיש ופגיע, מבקש הכרה מאביו)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(מייסד קיבוצי נערץ, יהיר ושתלטני)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 פרוע, לפי רמזים בנו הלא-חוקי של שמשון)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(אמו של גדעון, מתוארת באופן נלעג)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יומו האחרון של גדעון נפתח בזריחת שמש נהדרת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גדעון פותח גם את המצנח הרזרבי כדי לבלוט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הרוח סוחפת את גדעון וחופותיו מסתבכות בכבל החשמל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 הקיבוץ מתאספים וצועקים עצות סותרות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הקיבוץ מוצג כקהילה שצופה ושופטת ואינה רואה את היחיד; הדור השני נכשל לעמוד בדמות הצבר האידיאלי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פתיחת המצנח הרזרבי מחשש שלא יזהו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עקדת יצחק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לציפיות האב ולניסיון גדעון לזכות בהכרתו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בכיתה את הציטוטים המרכזיים ולדון במשמעותם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הגיבור הציוני האידיאלי לבין הדמות הפגיעה של גדעון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הכתיבה הפתוח לעבודה בזוגות ולדיון משותף בסיום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"דרך הרוח" מאת עמוס עוז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הסיפור הקצר "דרך הרוח" מאת עמוס עוז, העוסק ביחסי אבות ובנים, באידאולוגיה הקיבוצית ובמפגש האדם עם כוחות הטבע.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נערצים  ·  צנחן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העלילה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הוא גדעון שנהב?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מזכיר 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צנחן צעיר מהקיבוץ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מפקד הצנחנים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גדעון פותח את המצנח הרזרבי?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לנחות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מחשש שלא יזהו אותו בין הצנחנים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המצנח הראשון התקלקל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הוא שמשון שיינבוים?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אביו של גדעון, הוגה ומייסד קיבוצי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מורו של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קצין צבאי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גדעון דומה באופיו לאמו יותר מאשר לאביו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שמשון שיינבוים הוא איש חלש וביישן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מתרחש לאורך כמה שבועות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גדעון שנהב הוא __________ צעיר מקיבוץ נוף חריש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שמשון שיינבוים הוא מן ההוגים והמייסדים ה__________ של התנועה הקיבוצית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דמויות למאפיינים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גדעון שנהב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 של גדעון, מתוארת באופן נלעג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שמשון שיינבוים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 פרוע, לפי רמזים בנו הלא-חוקי של שמשון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זאקי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מייסד קיבוצי נערץ, יהיר ושתלטני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רעיה גרינשפן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צנחן רגיש ופגיע, מבקש הכרה מאביו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הרוח סוחפת את גדעון וחופותיו מסתבכות בכבל החשמל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 הקיבוץ מתאספים וצועקים עצות סותרות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גדעון פותח גם את המצנח הרזרבי כדי לבלוט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יומו האחרון של גדעון נפתח בזריחת שמש נהדרת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ניתן לראות בסיפור ביקורת על האידאולוגיה הקיבוצית?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גורם לגדעון להסתבך בכבל החשמל?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לאיזה סיפור מקראי מרמזים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"דרך הרוח" מאת עמוס עוז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